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48" w:rsidRDefault="00CF36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</w:t>
      </w:r>
      <w:r w:rsidRPr="00CF3600">
        <w:rPr>
          <w:rFonts w:ascii="Times New Roman" w:hAnsi="Times New Roman" w:cs="Times New Roman"/>
          <w:sz w:val="28"/>
          <w:szCs w:val="28"/>
          <w:lang w:val="kk-KZ"/>
        </w:rPr>
        <w:t>2018 жылдың  6 сәуірі күні  Зеренді аудандық Білім бөлімінің ұйымдастырылуымен «Абай оқулар», «Махамбет оқулары» байқауы өткізілді. Осы аталған іс-шараға Ортақ орта мектебінің де оқушылары қатысып, жүлделі орын иеленді. 8-сынып оқушысы Еренғайып Ерназар «Абай оқулары» байқауының «Жүйріктен жүйрік озар жарысқанда» бағаты бойынша 1-орын, «Махамбет оқуларының» «Тартынбай сөйлер асылмын» бағыты бойынша бас жүлдені иеленіп, облыстық байқауға жолдама алды. Сонымен қатар 6-сынып оқушысы Амангелді Мәдияр «Махамбет оқулары» байқауының «Ел құтқарар ер едім»</w:t>
      </w:r>
      <w:r w:rsidR="00281132">
        <w:rPr>
          <w:rFonts w:ascii="Times New Roman" w:hAnsi="Times New Roman" w:cs="Times New Roman"/>
          <w:sz w:val="28"/>
          <w:szCs w:val="28"/>
          <w:lang w:val="kk-KZ"/>
        </w:rPr>
        <w:t xml:space="preserve"> бағыты бойынша 2-орын иеленді</w:t>
      </w:r>
      <w:r w:rsidRPr="00CF3600">
        <w:rPr>
          <w:rFonts w:ascii="Times New Roman" w:hAnsi="Times New Roman" w:cs="Times New Roman"/>
          <w:sz w:val="28"/>
          <w:szCs w:val="28"/>
          <w:lang w:val="kk-KZ"/>
        </w:rPr>
        <w:t xml:space="preserve">. «Ұлы арман» бағыты бойынша 5-сынып оқушысы Садыкова Наргиз 3-орын иеленді. </w:t>
      </w:r>
    </w:p>
    <w:p w:rsidR="00281132" w:rsidRDefault="002811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Еренғайып Ерназарға алдағы өтетін облыстық байқауда сәттілік тілейміз.</w:t>
      </w:r>
    </w:p>
    <w:p w:rsidR="00A06C2D" w:rsidRDefault="00A06C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137E" w:rsidRDefault="00DE137E" w:rsidP="00A06C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E137E" w:rsidRDefault="00DE137E" w:rsidP="00A06C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6C2D" w:rsidRPr="00CF3600" w:rsidRDefault="00A06C2D" w:rsidP="00A06C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пәнінің мұғалімдері: Тышхан Бибигуль, Кабдрахманова Г.Т.</w:t>
      </w:r>
    </w:p>
    <w:sectPr w:rsidR="00A06C2D" w:rsidRPr="00CF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00"/>
    <w:rsid w:val="000B60BD"/>
    <w:rsid w:val="00281132"/>
    <w:rsid w:val="005F0D48"/>
    <w:rsid w:val="00A06C2D"/>
    <w:rsid w:val="00CF3600"/>
    <w:rsid w:val="00D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PC</cp:lastModifiedBy>
  <cp:revision>5</cp:revision>
  <dcterms:created xsi:type="dcterms:W3CDTF">2018-04-07T05:20:00Z</dcterms:created>
  <dcterms:modified xsi:type="dcterms:W3CDTF">2018-04-07T05:47:00Z</dcterms:modified>
</cp:coreProperties>
</file>